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278D3636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F658809" w14:textId="77777777" w:rsidR="0038287D" w:rsidRPr="008E18E5" w:rsidRDefault="0038287D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2F76D548" w:rsidR="00727A0F" w:rsidRDefault="00EF2074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38CC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DC1804">
            <w:rPr>
              <w:rFonts w:ascii="Times New Roman" w:hAnsi="Times New Roman"/>
              <w:b/>
              <w:sz w:val="24"/>
              <w:szCs w:val="24"/>
            </w:rPr>
            <w:t xml:space="preserve">Dodávka </w:t>
          </w:r>
          <w:proofErr w:type="spellStart"/>
          <w:r w:rsidR="00DC1804">
            <w:rPr>
              <w:rFonts w:ascii="Times New Roman" w:hAnsi="Times New Roman"/>
              <w:b/>
              <w:sz w:val="24"/>
              <w:szCs w:val="24"/>
            </w:rPr>
            <w:t>gastro</w:t>
          </w:r>
          <w:proofErr w:type="spellEnd"/>
          <w:r w:rsidR="00DC1804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 w:rsidR="00945A24">
            <w:rPr>
              <w:rFonts w:ascii="Times New Roman" w:hAnsi="Times New Roman"/>
              <w:b/>
              <w:sz w:val="24"/>
              <w:szCs w:val="24"/>
            </w:rPr>
            <w:t>vybavení</w:t>
          </w:r>
          <w:r w:rsidR="00DC1804">
            <w:rPr>
              <w:rFonts w:ascii="Times New Roman" w:hAnsi="Times New Roman"/>
              <w:b/>
              <w:sz w:val="24"/>
              <w:szCs w:val="24"/>
            </w:rPr>
            <w:t xml:space="preserve"> pro Besední dům v</w:t>
          </w:r>
          <w:r w:rsidR="003738CC">
            <w:rPr>
              <w:rFonts w:ascii="Times New Roman" w:hAnsi="Times New Roman"/>
              <w:b/>
              <w:sz w:val="24"/>
              <w:szCs w:val="24"/>
            </w:rPr>
            <w:t xml:space="preserve"> Ivančic</w:t>
          </w:r>
          <w:r w:rsidR="00DC1804">
            <w:rPr>
              <w:rFonts w:ascii="Times New Roman" w:hAnsi="Times New Roman"/>
              <w:b/>
              <w:sz w:val="24"/>
              <w:szCs w:val="24"/>
            </w:rPr>
            <w:t>ích</w:t>
          </w:r>
          <w:r w:rsidR="003738CC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3403628C" w14:textId="73D7B04B" w:rsidR="001F6CE1" w:rsidRDefault="007B70B4" w:rsidP="00004453">
      <w:pPr>
        <w:spacing w:after="0" w:line="285" w:lineRule="atLeast"/>
        <w:ind w:left="709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Dodávka</w:t>
      </w:r>
      <w:r w:rsidR="00E1320A" w:rsidRPr="00E0259C">
        <w:rPr>
          <w:rFonts w:ascii="Times New Roman" w:hAnsi="Times New Roman" w:cs="Times New Roman"/>
        </w:rPr>
        <w:t xml:space="preserve">, CPV: </w:t>
      </w:r>
      <w:r w:rsidR="00004453" w:rsidRPr="00E0259C">
        <w:rPr>
          <w:rFonts w:ascii="Times New Roman" w:hAnsi="Times New Roman" w:cs="Times New Roman"/>
        </w:rPr>
        <w:tab/>
      </w:r>
      <w:r w:rsidR="001F6CE1"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</w:rPr>
        <w:t>314000</w:t>
      </w:r>
      <w:r w:rsidR="001F6CE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6</w:t>
      </w:r>
      <w:r w:rsidR="001F6CE1">
        <w:rPr>
          <w:rFonts w:ascii="Times New Roman" w:hAnsi="Times New Roman" w:cs="Times New Roman"/>
        </w:rPr>
        <w:t xml:space="preserve"> </w:t>
      </w:r>
      <w:r w:rsidR="001F6C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Průmyslové kuchyňské zařízení</w:t>
      </w:r>
    </w:p>
    <w:p w14:paraId="52417A9C" w14:textId="3B40DACD" w:rsidR="00D105F6" w:rsidRDefault="007B70B4" w:rsidP="007B70B4">
      <w:pPr>
        <w:spacing w:after="0" w:line="285" w:lineRule="atLeast"/>
        <w:ind w:left="4242" w:hanging="141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39220000-4</w:t>
      </w:r>
      <w:r w:rsidR="001F6CE1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Zařízení a vybavení pro pohostinství</w:t>
      </w:r>
    </w:p>
    <w:p w14:paraId="4B40852D" w14:textId="77777777" w:rsidR="00D105F6" w:rsidRPr="00357511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01AE485F" w:rsidR="00D105F6" w:rsidRPr="00295BAC" w:rsidRDefault="00EF2074" w:rsidP="00295BAC">
      <w:pPr>
        <w:ind w:firstLine="709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A1816" w:rsidRPr="000E01FE">
            <w:rPr>
              <w:rFonts w:ascii="Times New Roman" w:hAnsi="Times New Roman" w:cs="Times New Roman"/>
            </w:rPr>
            <w:t>2</w:t>
          </w:r>
          <w:r w:rsidR="00F34232" w:rsidRPr="000E01FE">
            <w:rPr>
              <w:rFonts w:ascii="Times New Roman" w:hAnsi="Times New Roman" w:cs="Times New Roman"/>
            </w:rPr>
            <w:t>6</w:t>
          </w:r>
          <w:r w:rsidR="005A1816" w:rsidRPr="000E01FE">
            <w:rPr>
              <w:rFonts w:ascii="Times New Roman" w:hAnsi="Times New Roman" w:cs="Times New Roman"/>
            </w:rPr>
            <w:t>. 11</w:t>
          </w:r>
          <w:r w:rsidR="001F6CE1" w:rsidRPr="000E01FE">
            <w:rPr>
              <w:rFonts w:ascii="Times New Roman" w:hAnsi="Times New Roman" w:cs="Times New Roman"/>
            </w:rPr>
            <w:t>. 2024</w:t>
          </w:r>
        </w:sdtContent>
      </w:sdt>
      <w:r w:rsidR="00D105F6" w:rsidRPr="00295BAC">
        <w:rPr>
          <w:rFonts w:ascii="Times New Roman" w:hAnsi="Times New Roman" w:cs="Times New Roman"/>
        </w:rPr>
        <w:t xml:space="preserve"> </w:t>
      </w: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010B3949" w:rsidR="00004453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E50F05">
        <w:rPr>
          <w:rFonts w:ascii="Times New Roman" w:hAnsi="Times New Roman"/>
          <w:color w:val="000000"/>
          <w:sz w:val="22"/>
          <w:szCs w:val="22"/>
        </w:rPr>
        <w:t>Ilona Valentová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E50F05">
        <w:rPr>
          <w:rFonts w:ascii="Times New Roman" w:hAnsi="Times New Roman"/>
          <w:color w:val="000000"/>
          <w:sz w:val="22"/>
          <w:szCs w:val="22"/>
        </w:rPr>
        <w:t>546 419 416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2" w:history="1">
        <w:r w:rsidR="00E50F05" w:rsidRPr="004028D5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532A48E3" w:rsidR="00004453" w:rsidRPr="00D63EB9" w:rsidRDefault="00F34232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 Liběna Kubíková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546 419 431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3" w:history="1">
        <w:r w:rsidRPr="0080783B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4E451333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63EB9">
        <w:rPr>
          <w:sz w:val="22"/>
          <w:szCs w:val="22"/>
        </w:rPr>
        <w:t xml:space="preserve">Lhůta pro odevzdání nabídek je </w:t>
      </w:r>
      <w:r w:rsidRPr="009F487A">
        <w:rPr>
          <w:sz w:val="22"/>
          <w:szCs w:val="22"/>
        </w:rPr>
        <w:t xml:space="preserve">stanovena </w:t>
      </w:r>
      <w:r w:rsidRPr="009F487A">
        <w:rPr>
          <w:b/>
          <w:sz w:val="22"/>
          <w:szCs w:val="22"/>
        </w:rPr>
        <w:t>do</w:t>
      </w:r>
      <w:r w:rsidR="00A11A23" w:rsidRPr="009F487A">
        <w:rPr>
          <w:b/>
          <w:sz w:val="22"/>
          <w:szCs w:val="22"/>
        </w:rPr>
        <w:t xml:space="preserve"> </w:t>
      </w:r>
      <w:r w:rsidR="00F34232">
        <w:rPr>
          <w:b/>
          <w:sz w:val="22"/>
          <w:szCs w:val="22"/>
        </w:rPr>
        <w:t>6. 12. 2024</w:t>
      </w:r>
      <w:r w:rsidRPr="009F487A">
        <w:rPr>
          <w:b/>
          <w:sz w:val="22"/>
          <w:szCs w:val="22"/>
        </w:rPr>
        <w:t xml:space="preserve"> do 1</w:t>
      </w:r>
      <w:r w:rsidR="00156626" w:rsidRPr="009F487A">
        <w:rPr>
          <w:b/>
          <w:sz w:val="22"/>
          <w:szCs w:val="22"/>
        </w:rPr>
        <w:t>0</w:t>
      </w:r>
      <w:r w:rsidRPr="009F487A">
        <w:rPr>
          <w:b/>
          <w:sz w:val="22"/>
          <w:szCs w:val="22"/>
        </w:rPr>
        <w:t>:00 hod.</w:t>
      </w:r>
      <w:r w:rsidRPr="009F487A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5BE810CE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45A24">
            <w:rPr>
              <w:b/>
              <w:sz w:val="22"/>
              <w:szCs w:val="22"/>
            </w:rPr>
            <w:t xml:space="preserve">„Dodávka </w:t>
          </w:r>
          <w:proofErr w:type="spellStart"/>
          <w:r w:rsidR="00945A24">
            <w:rPr>
              <w:b/>
              <w:sz w:val="22"/>
              <w:szCs w:val="22"/>
            </w:rPr>
            <w:t>gastro</w:t>
          </w:r>
          <w:proofErr w:type="spellEnd"/>
          <w:r w:rsidR="00945A24">
            <w:rPr>
              <w:b/>
              <w:sz w:val="22"/>
              <w:szCs w:val="22"/>
            </w:rPr>
            <w:t xml:space="preserve"> vybavení pro Besední dům v Ivančicích“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4010BF8D" w:rsidR="00F03FDA" w:rsidRPr="009F487A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45A24">
            <w:rPr>
              <w:rFonts w:ascii="Times New Roman" w:hAnsi="Times New Roman" w:cs="Times New Roman"/>
              <w:b/>
            </w:rPr>
            <w:t xml:space="preserve">„Dodávka </w:t>
          </w:r>
          <w:proofErr w:type="spellStart"/>
          <w:r w:rsidR="00945A24">
            <w:rPr>
              <w:rFonts w:ascii="Times New Roman" w:hAnsi="Times New Roman" w:cs="Times New Roman"/>
              <w:b/>
            </w:rPr>
            <w:t>gastro</w:t>
          </w:r>
          <w:proofErr w:type="spellEnd"/>
          <w:r w:rsidR="00945A24">
            <w:rPr>
              <w:rFonts w:ascii="Times New Roman" w:hAnsi="Times New Roman" w:cs="Times New Roman"/>
              <w:b/>
            </w:rPr>
            <w:t xml:space="preserve"> vybavení pro Besední dům v Ivančicích“</w:t>
          </w:r>
        </w:sdtContent>
      </w:sdt>
      <w:r w:rsidR="00A13B51" w:rsidRPr="009F487A">
        <w:rPr>
          <w:rFonts w:ascii="Times New Roman" w:hAnsi="Times New Roman" w:cs="Times New Roman"/>
        </w:rPr>
        <w:t xml:space="preserve">. </w:t>
      </w:r>
      <w:r w:rsidR="00727A0F" w:rsidRPr="009F487A">
        <w:rPr>
          <w:rFonts w:ascii="Times New Roman" w:hAnsi="Times New Roman" w:cs="Times New Roman"/>
        </w:rPr>
        <w:t xml:space="preserve">Více </w:t>
      </w:r>
      <w:r w:rsidR="002B4F91" w:rsidRPr="009F487A">
        <w:rPr>
          <w:rFonts w:ascii="Times New Roman" w:hAnsi="Times New Roman" w:cs="Times New Roman"/>
        </w:rPr>
        <w:t>s</w:t>
      </w:r>
      <w:r w:rsidR="009A7A72" w:rsidRPr="009F487A">
        <w:rPr>
          <w:rFonts w:ascii="Times New Roman" w:hAnsi="Times New Roman" w:cs="Times New Roman"/>
        </w:rPr>
        <w:t>pecifikace –</w:t>
      </w:r>
      <w:r w:rsidR="002B4F91" w:rsidRPr="009F487A">
        <w:rPr>
          <w:rFonts w:ascii="Times New Roman" w:hAnsi="Times New Roman" w:cs="Times New Roman"/>
        </w:rPr>
        <w:t xml:space="preserve"> P</w:t>
      </w:r>
      <w:r w:rsidR="00D105F6" w:rsidRPr="009F487A">
        <w:rPr>
          <w:rFonts w:ascii="Times New Roman" w:hAnsi="Times New Roman" w:cs="Times New Roman"/>
        </w:rPr>
        <w:t>říloha č.1.</w:t>
      </w:r>
    </w:p>
    <w:p w14:paraId="1925186A" w14:textId="77777777" w:rsidR="00F03FDA" w:rsidRPr="009F487A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9F487A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9F487A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0597A6B8" w:rsidR="00727A0F" w:rsidRPr="00EB22C4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EB22C4">
        <w:rPr>
          <w:rFonts w:ascii="Times New Roman" w:hAnsi="Times New Roman" w:cs="Times New Roman"/>
          <w:b/>
        </w:rPr>
        <w:t>Předpokládaný termín zahájení díla</w:t>
      </w:r>
      <w:r w:rsidR="00727A0F" w:rsidRPr="00EB22C4">
        <w:rPr>
          <w:rFonts w:ascii="Times New Roman" w:hAnsi="Times New Roman" w:cs="Times New Roman"/>
          <w:b/>
        </w:rPr>
        <w:t xml:space="preserve">: </w:t>
      </w:r>
      <w:r w:rsidR="00AD635E" w:rsidRPr="00EB22C4">
        <w:rPr>
          <w:rFonts w:ascii="Times New Roman" w:hAnsi="Times New Roman" w:cs="Times New Roman"/>
          <w:b/>
        </w:rPr>
        <w:tab/>
      </w:r>
      <w:r w:rsidR="00AD635E" w:rsidRPr="00EB22C4">
        <w:rPr>
          <w:rFonts w:ascii="Times New Roman" w:hAnsi="Times New Roman" w:cs="Times New Roman"/>
          <w:b/>
        </w:rPr>
        <w:tab/>
      </w:r>
      <w:r w:rsidR="00F34232" w:rsidRPr="00EB22C4">
        <w:rPr>
          <w:rFonts w:ascii="Times New Roman" w:hAnsi="Times New Roman" w:cs="Times New Roman"/>
        </w:rPr>
        <w:t>12</w:t>
      </w:r>
      <w:r w:rsidR="00903598" w:rsidRPr="00EB22C4">
        <w:rPr>
          <w:rFonts w:ascii="Times New Roman" w:hAnsi="Times New Roman" w:cs="Times New Roman"/>
        </w:rPr>
        <w:t xml:space="preserve"> </w:t>
      </w:r>
      <w:r w:rsidR="00B4300B" w:rsidRPr="00EB22C4">
        <w:rPr>
          <w:rFonts w:ascii="Times New Roman" w:hAnsi="Times New Roman" w:cs="Times New Roman"/>
        </w:rPr>
        <w:t>/</w:t>
      </w:r>
      <w:r w:rsidR="00903598" w:rsidRPr="00EB22C4">
        <w:rPr>
          <w:rFonts w:ascii="Times New Roman" w:hAnsi="Times New Roman" w:cs="Times New Roman"/>
        </w:rPr>
        <w:t xml:space="preserve"> </w:t>
      </w:r>
      <w:r w:rsidR="00B4300B" w:rsidRPr="00EB22C4">
        <w:rPr>
          <w:rFonts w:ascii="Times New Roman" w:hAnsi="Times New Roman" w:cs="Times New Roman"/>
        </w:rPr>
        <w:t>202</w:t>
      </w:r>
      <w:r w:rsidR="001F6CE1" w:rsidRPr="00EB22C4">
        <w:rPr>
          <w:rFonts w:ascii="Times New Roman" w:hAnsi="Times New Roman" w:cs="Times New Roman"/>
        </w:rPr>
        <w:t>4</w:t>
      </w:r>
      <w:r w:rsidR="00727A0F" w:rsidRPr="00EB22C4">
        <w:rPr>
          <w:rFonts w:ascii="Times New Roman" w:hAnsi="Times New Roman" w:cs="Times New Roman"/>
        </w:rPr>
        <w:tab/>
      </w:r>
      <w:r w:rsidR="00727A0F" w:rsidRPr="00EB22C4">
        <w:rPr>
          <w:rFonts w:ascii="Times New Roman" w:hAnsi="Times New Roman" w:cs="Times New Roman"/>
        </w:rPr>
        <w:tab/>
      </w:r>
    </w:p>
    <w:p w14:paraId="76F88ECC" w14:textId="3E7AA56A" w:rsidR="008E3D89" w:rsidRPr="008E3D89" w:rsidRDefault="00E537C5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EB22C4">
        <w:rPr>
          <w:rFonts w:ascii="Times New Roman" w:hAnsi="Times New Roman" w:cs="Times New Roman"/>
          <w:b/>
        </w:rPr>
        <w:t>Předpokládaný t</w:t>
      </w:r>
      <w:r w:rsidR="00DE12B2" w:rsidRPr="00EB22C4">
        <w:rPr>
          <w:rFonts w:ascii="Times New Roman" w:hAnsi="Times New Roman" w:cs="Times New Roman"/>
          <w:b/>
        </w:rPr>
        <w:t xml:space="preserve">ermín </w:t>
      </w:r>
      <w:r w:rsidR="000E0C25" w:rsidRPr="00EB22C4">
        <w:rPr>
          <w:rFonts w:ascii="Times New Roman" w:hAnsi="Times New Roman" w:cs="Times New Roman"/>
          <w:b/>
        </w:rPr>
        <w:t>do</w:t>
      </w:r>
      <w:r w:rsidR="00DE12B2" w:rsidRPr="00EB22C4">
        <w:rPr>
          <w:rFonts w:ascii="Times New Roman" w:hAnsi="Times New Roman" w:cs="Times New Roman"/>
          <w:b/>
        </w:rPr>
        <w:t>končení díla</w:t>
      </w:r>
      <w:r w:rsidR="00727A0F" w:rsidRPr="00EB22C4">
        <w:rPr>
          <w:rFonts w:ascii="Times New Roman" w:hAnsi="Times New Roman" w:cs="Times New Roman"/>
          <w:b/>
        </w:rPr>
        <w:t>:</w:t>
      </w:r>
      <w:r w:rsidR="00B4300B" w:rsidRPr="00EB22C4">
        <w:rPr>
          <w:rFonts w:ascii="Times New Roman" w:hAnsi="Times New Roman" w:cs="Times New Roman"/>
          <w:b/>
        </w:rPr>
        <w:t xml:space="preserve"> </w:t>
      </w:r>
      <w:r w:rsidR="00AD635E" w:rsidRPr="00EB22C4">
        <w:rPr>
          <w:rFonts w:ascii="Times New Roman" w:hAnsi="Times New Roman" w:cs="Times New Roman"/>
          <w:b/>
        </w:rPr>
        <w:tab/>
      </w:r>
      <w:r w:rsidR="0039289E" w:rsidRPr="00EB22C4">
        <w:rPr>
          <w:rFonts w:ascii="Times New Roman" w:hAnsi="Times New Roman" w:cs="Times New Roman"/>
        </w:rPr>
        <w:t>15</w:t>
      </w:r>
      <w:r w:rsidR="001F6CE1" w:rsidRPr="00EB22C4">
        <w:rPr>
          <w:rFonts w:ascii="Times New Roman" w:hAnsi="Times New Roman" w:cs="Times New Roman"/>
        </w:rPr>
        <w:t xml:space="preserve">. </w:t>
      </w:r>
      <w:r w:rsidR="00CB42C3" w:rsidRPr="00EB22C4">
        <w:rPr>
          <w:rFonts w:ascii="Times New Roman" w:hAnsi="Times New Roman" w:cs="Times New Roman"/>
        </w:rPr>
        <w:t xml:space="preserve">1. </w:t>
      </w:r>
      <w:r w:rsidR="001F6CE1" w:rsidRPr="00EB22C4">
        <w:rPr>
          <w:rFonts w:ascii="Times New Roman" w:hAnsi="Times New Roman" w:cs="Times New Roman"/>
        </w:rPr>
        <w:t>202</w:t>
      </w:r>
      <w:r w:rsidR="00CB42C3" w:rsidRPr="00EB22C4">
        <w:rPr>
          <w:rFonts w:ascii="Times New Roman" w:hAnsi="Times New Roman" w:cs="Times New Roman"/>
        </w:rPr>
        <w:t>5</w:t>
      </w:r>
      <w:r w:rsidRPr="008E3D89">
        <w:rPr>
          <w:rFonts w:ascii="Times New Roman" w:hAnsi="Times New Roman" w:cs="Times New Roman"/>
          <w:b/>
        </w:rPr>
        <w:tab/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1DE8FA68" w:rsidR="00727A0F" w:rsidRPr="00EE0D3B" w:rsidRDefault="00D105F6" w:rsidP="00EE0D3B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EE0D3B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4DDD8CA6" w:rsidR="00D41224" w:rsidRPr="00A857BC" w:rsidRDefault="00CB42C3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>Besední dům, Tesařovo náměstí 1,</w:t>
      </w:r>
      <w:r w:rsidR="005D39C3">
        <w:rPr>
          <w:rFonts w:ascii="Times New Roman" w:hAnsi="Times New Roman" w:cs="Times New Roman"/>
        </w:rPr>
        <w:t xml:space="preserve">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7BB46DA1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457181">
        <w:rPr>
          <w:sz w:val="22"/>
          <w:szCs w:val="22"/>
        </w:rPr>
        <w:t>specifikace technologie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9F487A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9F487A">
        <w:rPr>
          <w:rFonts w:ascii="Times New Roman" w:hAnsi="Times New Roman" w:cs="Times New Roman"/>
          <w:b/>
          <w:u w:val="single"/>
        </w:rPr>
        <w:t>Hodno</w:t>
      </w:r>
      <w:r w:rsidR="00F03FDA" w:rsidRPr="009F487A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9F487A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  <w:u w:val="single"/>
        </w:rPr>
        <w:t>Kritéria</w:t>
      </w:r>
      <w:r w:rsidRPr="009F487A">
        <w:rPr>
          <w:rFonts w:ascii="Times New Roman" w:hAnsi="Times New Roman" w:cs="Times New Roman"/>
          <w:u w:val="single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="00727A0F"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  <w:u w:val="single"/>
        </w:rPr>
        <w:t>Váha</w:t>
      </w:r>
    </w:p>
    <w:p w14:paraId="643D9560" w14:textId="1E4379F8" w:rsidR="00870EE0" w:rsidRPr="009F487A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</w:rPr>
        <w:t xml:space="preserve">Výše nabídkové ceny </w:t>
      </w:r>
      <w:r w:rsidR="00D41224" w:rsidRPr="009F487A">
        <w:rPr>
          <w:rFonts w:ascii="Times New Roman" w:hAnsi="Times New Roman" w:cs="Times New Roman"/>
        </w:rPr>
        <w:t>bez</w:t>
      </w:r>
      <w:r w:rsidRPr="009F487A">
        <w:rPr>
          <w:rFonts w:ascii="Times New Roman" w:hAnsi="Times New Roman" w:cs="Times New Roman"/>
        </w:rPr>
        <w:t> DPH</w:t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="00B267B9">
        <w:rPr>
          <w:rFonts w:ascii="Times New Roman" w:hAnsi="Times New Roman" w:cs="Times New Roman"/>
        </w:rPr>
        <w:t>10</w:t>
      </w:r>
      <w:r w:rsidR="00AA7E73" w:rsidRPr="009F487A">
        <w:rPr>
          <w:rFonts w:ascii="Times New Roman" w:hAnsi="Times New Roman" w:cs="Times New Roman"/>
        </w:rPr>
        <w:t>0</w:t>
      </w:r>
      <w:r w:rsidRPr="009F487A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5D0D12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</w:rPr>
        <w:t xml:space="preserve">a) kopie </w:t>
      </w:r>
      <w:r w:rsidRPr="005D0D12">
        <w:rPr>
          <w:rFonts w:ascii="Times New Roman" w:hAnsi="Times New Roman" w:cs="Times New Roman"/>
        </w:rPr>
        <w:t>výpisu z obchodního rejstříku nebo jiné evidence, pokud je v ní dodavatel zapsán,</w:t>
      </w:r>
    </w:p>
    <w:p w14:paraId="0771D8CE" w14:textId="707898FD" w:rsidR="00090FCA" w:rsidRPr="0003150A" w:rsidRDefault="00FD5DD6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  <w:color w:val="FF0000"/>
        </w:rPr>
      </w:pPr>
      <w:r w:rsidRPr="005D0D12">
        <w:rPr>
          <w:rFonts w:ascii="Times New Roman" w:hAnsi="Times New Roman" w:cs="Times New Roman"/>
        </w:rPr>
        <w:t xml:space="preserve">b) kopie </w:t>
      </w:r>
      <w:r w:rsidRPr="006A7296">
        <w:rPr>
          <w:rFonts w:ascii="Times New Roman" w:hAnsi="Times New Roman" w:cs="Times New Roman"/>
        </w:rPr>
        <w:t>dokladu o oprávnění k podnikání podle zvláštních právních předpisů v rozsahu odpovídajícím předmětu veřejné zakázky, zejména doklad prokazující p</w:t>
      </w:r>
      <w:r w:rsidR="00090FCA" w:rsidRPr="006A7296">
        <w:rPr>
          <w:rFonts w:ascii="Times New Roman" w:hAnsi="Times New Roman" w:cs="Times New Roman"/>
        </w:rPr>
        <w:t>říslušné živnostenské oprávně</w:t>
      </w:r>
      <w:r w:rsidR="00090FCA" w:rsidRPr="005C445A">
        <w:rPr>
          <w:rFonts w:ascii="Times New Roman" w:hAnsi="Times New Roman" w:cs="Times New Roman"/>
        </w:rPr>
        <w:t>ní</w:t>
      </w:r>
      <w:r w:rsidR="00AD0860" w:rsidRPr="005C445A">
        <w:rPr>
          <w:rFonts w:ascii="Times New Roman" w:hAnsi="Times New Roman" w:cs="Times New Roman"/>
        </w:rPr>
        <w:t>.</w:t>
      </w:r>
      <w:r w:rsidR="00EC7122" w:rsidRPr="0003150A">
        <w:rPr>
          <w:rFonts w:ascii="Times New Roman" w:hAnsi="Times New Roman" w:cs="Times New Roman"/>
          <w:b/>
          <w:color w:val="FF0000"/>
        </w:rPr>
        <w:t xml:space="preserve"> </w:t>
      </w:r>
    </w:p>
    <w:p w14:paraId="7E76509A" w14:textId="77777777" w:rsidR="00FD5DD6" w:rsidRPr="009F487A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03150A">
        <w:rPr>
          <w:rFonts w:ascii="Times New Roman" w:hAnsi="Times New Roman" w:cs="Times New Roman"/>
          <w:b/>
        </w:rPr>
        <w:t>15. 3.</w:t>
      </w:r>
      <w:r w:rsidRPr="0003150A">
        <w:rPr>
          <w:rFonts w:ascii="Times New Roman" w:hAnsi="Times New Roman" w:cs="Times New Roman"/>
        </w:rPr>
        <w:t xml:space="preserve"> </w:t>
      </w:r>
      <w:r w:rsidRPr="0003150A">
        <w:rPr>
          <w:rFonts w:ascii="Times New Roman" w:hAnsi="Times New Roman" w:cs="Times New Roman"/>
          <w:b/>
        </w:rPr>
        <w:t>Technick</w:t>
      </w:r>
      <w:r w:rsidR="00FB64D1" w:rsidRPr="0003150A">
        <w:rPr>
          <w:rFonts w:ascii="Times New Roman" w:hAnsi="Times New Roman" w:cs="Times New Roman"/>
          <w:b/>
        </w:rPr>
        <w:t xml:space="preserve">á </w:t>
      </w:r>
      <w:r w:rsidR="00D40D6B" w:rsidRPr="0003150A">
        <w:rPr>
          <w:rFonts w:ascii="Times New Roman" w:hAnsi="Times New Roman" w:cs="Times New Roman"/>
          <w:b/>
        </w:rPr>
        <w:t>kvalifikace</w:t>
      </w:r>
      <w:r w:rsidRPr="0003150A">
        <w:rPr>
          <w:rFonts w:ascii="Times New Roman" w:hAnsi="Times New Roman" w:cs="Times New Roman"/>
          <w:b/>
        </w:rPr>
        <w:t xml:space="preserve"> </w:t>
      </w:r>
      <w:r w:rsidR="00A572E5" w:rsidRPr="0003150A">
        <w:rPr>
          <w:rFonts w:ascii="Times New Roman" w:hAnsi="Times New Roman" w:cs="Times New Roman"/>
        </w:rPr>
        <w:t>podle ustanovení</w:t>
      </w:r>
      <w:r w:rsidRPr="0003150A">
        <w:rPr>
          <w:rFonts w:ascii="Times New Roman" w:hAnsi="Times New Roman" w:cs="Times New Roman"/>
        </w:rPr>
        <w:t xml:space="preserve"> </w:t>
      </w:r>
      <w:r w:rsidR="008E63E2" w:rsidRPr="0003150A">
        <w:rPr>
          <w:rFonts w:ascii="Times New Roman" w:hAnsi="Times New Roman" w:cs="Times New Roman"/>
        </w:rPr>
        <w:t>§ 79</w:t>
      </w:r>
      <w:r w:rsidRPr="0003150A">
        <w:rPr>
          <w:rFonts w:ascii="Times New Roman" w:hAnsi="Times New Roman" w:cs="Times New Roman"/>
        </w:rPr>
        <w:t xml:space="preserve"> (dále jen „TK“) uchazeč prokáže předložením seznamu </w:t>
      </w:r>
      <w:r w:rsidRPr="009F487A">
        <w:rPr>
          <w:rFonts w:ascii="Times New Roman" w:hAnsi="Times New Roman" w:cs="Times New Roman"/>
        </w:rPr>
        <w:t xml:space="preserve">významných zakázek formou čestného prohlášení, Příloha č. 3. </w:t>
      </w:r>
    </w:p>
    <w:p w14:paraId="1BFF1F94" w14:textId="081B4BA9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  <w:u w:val="single"/>
        </w:rPr>
        <w:t xml:space="preserve">Dodavatel </w:t>
      </w:r>
      <w:r w:rsidR="00716181" w:rsidRPr="009F487A">
        <w:rPr>
          <w:rFonts w:ascii="Times New Roman" w:hAnsi="Times New Roman" w:cs="Times New Roman"/>
          <w:u w:val="single"/>
        </w:rPr>
        <w:t>splňuje TK</w:t>
      </w:r>
      <w:r w:rsidR="00E1320A" w:rsidRPr="009F487A">
        <w:rPr>
          <w:rFonts w:ascii="Times New Roman" w:hAnsi="Times New Roman" w:cs="Times New Roman"/>
          <w:u w:val="single"/>
        </w:rPr>
        <w:t xml:space="preserve">, pokud v posledních </w:t>
      </w:r>
      <w:r w:rsidR="000159A4">
        <w:rPr>
          <w:rFonts w:ascii="Times New Roman" w:hAnsi="Times New Roman" w:cs="Times New Roman"/>
          <w:u w:val="single"/>
        </w:rPr>
        <w:t>3</w:t>
      </w:r>
      <w:r w:rsidR="00E1320A" w:rsidRPr="009F487A">
        <w:rPr>
          <w:rFonts w:ascii="Times New Roman" w:hAnsi="Times New Roman" w:cs="Times New Roman"/>
          <w:u w:val="single"/>
        </w:rPr>
        <w:t xml:space="preserve"> letech </w:t>
      </w:r>
      <w:r w:rsidR="00E1320A" w:rsidRPr="00EB22C4">
        <w:rPr>
          <w:rFonts w:ascii="Times New Roman" w:hAnsi="Times New Roman" w:cs="Times New Roman"/>
          <w:u w:val="single"/>
        </w:rPr>
        <w:t>provedl alespoň</w:t>
      </w:r>
      <w:r w:rsidR="00E1320A" w:rsidRPr="00EB22C4">
        <w:rPr>
          <w:rFonts w:ascii="Times New Roman" w:hAnsi="Times New Roman" w:cs="Times New Roman"/>
          <w:b/>
          <w:u w:val="single"/>
        </w:rPr>
        <w:t xml:space="preserve"> </w:t>
      </w:r>
      <w:r w:rsidR="005C445A" w:rsidRPr="00EB22C4">
        <w:rPr>
          <w:rFonts w:ascii="Times New Roman" w:hAnsi="Times New Roman" w:cs="Times New Roman"/>
          <w:b/>
          <w:u w:val="single"/>
        </w:rPr>
        <w:t>2</w:t>
      </w:r>
      <w:r w:rsidR="00E1320A" w:rsidRPr="00EB22C4">
        <w:rPr>
          <w:rFonts w:ascii="Times New Roman" w:hAnsi="Times New Roman" w:cs="Times New Roman"/>
          <w:b/>
          <w:u w:val="single"/>
        </w:rPr>
        <w:t xml:space="preserve"> zakázky na </w:t>
      </w:r>
      <w:r w:rsidR="008D63EB" w:rsidRPr="00EB22C4">
        <w:rPr>
          <w:rFonts w:ascii="Times New Roman" w:hAnsi="Times New Roman" w:cs="Times New Roman"/>
          <w:b/>
          <w:u w:val="single"/>
        </w:rPr>
        <w:t xml:space="preserve">dodávku </w:t>
      </w:r>
      <w:proofErr w:type="spellStart"/>
      <w:r w:rsidR="008D63EB" w:rsidRPr="00EB22C4">
        <w:rPr>
          <w:rFonts w:ascii="Times New Roman" w:hAnsi="Times New Roman" w:cs="Times New Roman"/>
          <w:b/>
          <w:u w:val="single"/>
        </w:rPr>
        <w:t>gastro</w:t>
      </w:r>
      <w:proofErr w:type="spellEnd"/>
      <w:r w:rsidR="008D63EB" w:rsidRPr="00EB22C4">
        <w:rPr>
          <w:rFonts w:ascii="Times New Roman" w:hAnsi="Times New Roman" w:cs="Times New Roman"/>
          <w:b/>
          <w:u w:val="single"/>
        </w:rPr>
        <w:t xml:space="preserve"> </w:t>
      </w:r>
      <w:r w:rsidR="00720187" w:rsidRPr="00EB22C4">
        <w:rPr>
          <w:rFonts w:ascii="Times New Roman" w:hAnsi="Times New Roman" w:cs="Times New Roman"/>
          <w:b/>
          <w:u w:val="single"/>
        </w:rPr>
        <w:t>vybave</w:t>
      </w:r>
      <w:r w:rsidR="008D63EB" w:rsidRPr="00EB22C4">
        <w:rPr>
          <w:rFonts w:ascii="Times New Roman" w:hAnsi="Times New Roman" w:cs="Times New Roman"/>
          <w:b/>
          <w:u w:val="single"/>
        </w:rPr>
        <w:t>ní</w:t>
      </w:r>
      <w:r w:rsidR="0009452F" w:rsidRPr="00EB22C4">
        <w:rPr>
          <w:rFonts w:ascii="Times New Roman" w:hAnsi="Times New Roman" w:cs="Times New Roman"/>
          <w:b/>
          <w:u w:val="single"/>
        </w:rPr>
        <w:t>,</w:t>
      </w:r>
      <w:r w:rsidR="00090FCA" w:rsidRPr="00EB22C4">
        <w:rPr>
          <w:rFonts w:ascii="Times New Roman" w:hAnsi="Times New Roman" w:cs="Times New Roman"/>
          <w:b/>
        </w:rPr>
        <w:t xml:space="preserve"> </w:t>
      </w:r>
      <w:r w:rsidR="00090FCA" w:rsidRPr="00EB22C4">
        <w:rPr>
          <w:rFonts w:ascii="Times New Roman" w:hAnsi="Times New Roman" w:cs="Times New Roman"/>
        </w:rPr>
        <w:t>které jsou shodné</w:t>
      </w:r>
      <w:r w:rsidR="00E1320A" w:rsidRPr="00EB22C4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8D63EB" w:rsidRPr="00EB22C4">
        <w:rPr>
          <w:rFonts w:ascii="Times New Roman" w:hAnsi="Times New Roman" w:cs="Times New Roman"/>
          <w:b/>
        </w:rPr>
        <w:t>75</w:t>
      </w:r>
      <w:r w:rsidR="00C45150" w:rsidRPr="00EB22C4">
        <w:rPr>
          <w:rFonts w:ascii="Times New Roman" w:hAnsi="Times New Roman" w:cs="Times New Roman"/>
          <w:b/>
        </w:rPr>
        <w:t>0</w:t>
      </w:r>
      <w:r w:rsidR="00D6309F" w:rsidRPr="00EB22C4">
        <w:rPr>
          <w:rFonts w:ascii="Times New Roman" w:hAnsi="Times New Roman" w:cs="Times New Roman"/>
          <w:b/>
        </w:rPr>
        <w:t xml:space="preserve"> tis.</w:t>
      </w:r>
      <w:r w:rsidR="00E1320A" w:rsidRPr="00EB22C4">
        <w:rPr>
          <w:rFonts w:ascii="Times New Roman" w:hAnsi="Times New Roman" w:cs="Times New Roman"/>
          <w:b/>
        </w:rPr>
        <w:t xml:space="preserve"> Kč bez DPH</w:t>
      </w:r>
      <w:r w:rsidR="00E1320A" w:rsidRPr="00EB22C4">
        <w:rPr>
          <w:rFonts w:ascii="Times New Roman" w:hAnsi="Times New Roman" w:cs="Times New Roman"/>
          <w:lang w:val="en-US"/>
        </w:rPr>
        <w:t>;</w:t>
      </w:r>
      <w:r w:rsidR="00E1320A" w:rsidRPr="009F487A">
        <w:rPr>
          <w:rFonts w:ascii="Times New Roman" w:hAnsi="Times New Roman" w:cs="Times New Roman"/>
        </w:rPr>
        <w:t xml:space="preserve"> (nejedná se o součet finančního obje</w:t>
      </w:r>
      <w:r w:rsidR="00E1320A" w:rsidRPr="0003150A">
        <w:rPr>
          <w:rFonts w:ascii="Times New Roman" w:hAnsi="Times New Roman" w:cs="Times New Roman"/>
        </w:rPr>
        <w:t>mu jednotlivých dodávek uvedených na</w:t>
      </w:r>
      <w:r w:rsidR="00E1320A" w:rsidRPr="00D63EB9">
        <w:rPr>
          <w:rFonts w:ascii="Times New Roman" w:hAnsi="Times New Roman" w:cs="Times New Roman"/>
        </w:rPr>
        <w:t xml:space="preserve"> seznamu!).</w:t>
      </w:r>
    </w:p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EB22C4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Uchazeči nevzniká nárok v souvislosti s podáním nabídky na kompenzaci nákladů </w:t>
      </w:r>
      <w:r w:rsidRPr="00EB22C4">
        <w:rPr>
          <w:rFonts w:ascii="Times New Roman" w:hAnsi="Times New Roman" w:cs="Times New Roman"/>
        </w:rPr>
        <w:t>spojených s jejím zpracováním.</w:t>
      </w:r>
    </w:p>
    <w:p w14:paraId="654DC0FB" w14:textId="399B198C" w:rsidR="004F5275" w:rsidRPr="00EB22C4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EB22C4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5B98F291" w14:textId="77777777" w:rsidR="0052115C" w:rsidRPr="00EB22C4" w:rsidRDefault="0052115C" w:rsidP="0052115C">
      <w:pPr>
        <w:pStyle w:val="Odstavecseseznamem"/>
        <w:numPr>
          <w:ilvl w:val="0"/>
          <w:numId w:val="2"/>
        </w:numPr>
        <w:spacing w:before="240"/>
        <w:rPr>
          <w:rFonts w:ascii="Times New Roman" w:hAnsi="Times New Roman" w:cs="Times New Roman"/>
          <w:noProof/>
          <w:szCs w:val="32"/>
        </w:rPr>
      </w:pPr>
      <w:r w:rsidRPr="00EB22C4">
        <w:rPr>
          <w:rFonts w:ascii="Times New Roman" w:hAnsi="Times New Roman" w:cs="Times New Roman"/>
          <w:noProof/>
          <w:szCs w:val="32"/>
        </w:rPr>
        <w:t xml:space="preserve">Při oceňování nabídky a při provádění díla dle ZD Účastník ani Zadavatel nepřihlížejí k odkazům ZD na konkrétní výrobky či služby anebo ceny, které byly uvedeny v ZD. Tam, kde ZD na konkrétní výrobky či služby odkazuje, je těmito výrobky či službami třeba rozumět výrobky či služby, jež jsou v souladu s ZD a touto zadávací dokumentací způsobilé naplnit účel veřejné zakázky a kvalitativní standardy požadované ZD. Zadavatel </w:t>
      </w:r>
      <w:r w:rsidRPr="00EB22C4">
        <w:rPr>
          <w:rFonts w:ascii="Times New Roman" w:hAnsi="Times New Roman" w:cs="Times New Roman"/>
          <w:noProof/>
          <w:szCs w:val="32"/>
        </w:rPr>
        <w:lastRenderedPageBreak/>
        <w:t xml:space="preserve">umožňuje do nabídky uvést i jiné kvalitativně rovnocené řešení, při splnění předepsaných požadavků ZD. 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bookmarkStart w:id="1" w:name="_GoBack"/>
      <w:bookmarkEnd w:id="1"/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3A6D1D0C" w:rsidR="00CA7E8B" w:rsidRPr="000B618C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 xml:space="preserve">podepsaný a doplněný návrh </w:t>
      </w:r>
      <w:r w:rsidR="00360A46">
        <w:rPr>
          <w:rFonts w:ascii="Times New Roman" w:hAnsi="Times New Roman" w:cs="Times New Roman"/>
        </w:rPr>
        <w:t xml:space="preserve">kupní </w:t>
      </w:r>
      <w:r w:rsidRPr="00214D45">
        <w:rPr>
          <w:rFonts w:ascii="Times New Roman" w:hAnsi="Times New Roman" w:cs="Times New Roman"/>
        </w:rPr>
        <w:t>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14E4795F" w14:textId="5CB918A9" w:rsidR="000B618C" w:rsidRPr="000B618C" w:rsidRDefault="000B618C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B618C">
        <w:rPr>
          <w:rFonts w:ascii="Times New Roman" w:hAnsi="Times New Roman" w:cs="Times New Roman"/>
        </w:rPr>
        <w:t>návrh servisní smlouvy</w:t>
      </w:r>
      <w:r w:rsidR="002C323C">
        <w:rPr>
          <w:rFonts w:ascii="Times New Roman" w:hAnsi="Times New Roman" w:cs="Times New Roman"/>
        </w:rPr>
        <w:t xml:space="preserve"> ve formátu Word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372FAC9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8D2FD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69FF7BB4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</w:t>
      </w:r>
      <w:r w:rsidRPr="0039289E">
        <w:rPr>
          <w:rFonts w:ascii="Times New Roman" w:hAnsi="Times New Roman" w:cs="Times New Roman"/>
          <w:lang w:eastAsia="cs-CZ"/>
        </w:rPr>
        <w:t>odevzdá</w:t>
      </w:r>
      <w:r w:rsidR="00457181">
        <w:rPr>
          <w:rFonts w:ascii="Times New Roman" w:hAnsi="Times New Roman" w:cs="Times New Roman"/>
          <w:lang w:eastAsia="cs-CZ"/>
        </w:rPr>
        <w:t xml:space="preserve"> Specifikaci technologie Příloha č. 5</w:t>
      </w:r>
      <w:r w:rsidRPr="008648E8">
        <w:rPr>
          <w:rFonts w:ascii="Times New Roman" w:hAnsi="Times New Roman" w:cs="Times New Roman"/>
          <w:lang w:eastAsia="cs-CZ"/>
        </w:rPr>
        <w:t xml:space="preserve">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</w:t>
      </w:r>
      <w:r w:rsidR="00457181">
        <w:rPr>
          <w:rFonts w:ascii="Times New Roman" w:hAnsi="Times New Roman" w:cs="Times New Roman"/>
          <w:lang w:eastAsia="cs-CZ"/>
        </w:rPr>
        <w:t>soupis</w:t>
      </w:r>
      <w:r w:rsidRPr="008648E8">
        <w:rPr>
          <w:rFonts w:ascii="Times New Roman" w:hAnsi="Times New Roman" w:cs="Times New Roman"/>
          <w:lang w:eastAsia="cs-CZ"/>
        </w:rPr>
        <w:t xml:space="preserve">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uvedený v čl. 13 této </w:t>
      </w:r>
      <w:r w:rsidR="000D0183" w:rsidRPr="000D0183">
        <w:rPr>
          <w:sz w:val="22"/>
          <w:szCs w:val="22"/>
        </w:rPr>
        <w:t>V</w:t>
      </w:r>
      <w:r w:rsidR="00B96F40" w:rsidRPr="000D0183">
        <w:rPr>
          <w:sz w:val="22"/>
          <w:szCs w:val="22"/>
        </w:rPr>
        <w:t>ýzvy.</w:t>
      </w:r>
    </w:p>
    <w:p w14:paraId="2C2A332E" w14:textId="77777777" w:rsidR="00B26EBF" w:rsidRPr="000D0183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3C6B7C06" w14:textId="178464CE" w:rsidR="00CE3E0D" w:rsidRDefault="00CE3E0D" w:rsidP="00B26E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Text</w:t>
      </w:r>
      <w:r w:rsidR="0047364A">
        <w:rPr>
          <w:rFonts w:ascii="Times New Roman" w:hAnsi="Times New Roman" w:cs="Times New Roman"/>
        </w:rPr>
        <w:t xml:space="preserve"> této</w:t>
      </w:r>
      <w:r>
        <w:rPr>
          <w:rFonts w:ascii="Times New Roman" w:hAnsi="Times New Roman" w:cs="Times New Roman"/>
        </w:rPr>
        <w:t xml:space="preserve"> výzvy byl schválen </w:t>
      </w:r>
      <w:r w:rsidR="007E68CA">
        <w:rPr>
          <w:rFonts w:ascii="Times New Roman" w:hAnsi="Times New Roman" w:cs="Times New Roman"/>
        </w:rPr>
        <w:t>radou</w:t>
      </w:r>
      <w:r w:rsidR="00E224D0">
        <w:rPr>
          <w:rFonts w:ascii="Times New Roman" w:hAnsi="Times New Roman" w:cs="Times New Roman"/>
        </w:rPr>
        <w:t xml:space="preserve"> </w:t>
      </w:r>
      <w:r w:rsidR="00E224D0" w:rsidRPr="00E666B3">
        <w:rPr>
          <w:rFonts w:ascii="Times New Roman" w:hAnsi="Times New Roman" w:cs="Times New Roman"/>
        </w:rPr>
        <w:t>města</w:t>
      </w:r>
      <w:r w:rsidR="00885DC4" w:rsidRPr="00E666B3">
        <w:rPr>
          <w:rFonts w:ascii="Times New Roman" w:hAnsi="Times New Roman" w:cs="Times New Roman"/>
        </w:rPr>
        <w:t xml:space="preserve"> </w:t>
      </w:r>
      <w:r w:rsidR="00F05D42" w:rsidRPr="00E666B3">
        <w:rPr>
          <w:rFonts w:ascii="Times New Roman" w:hAnsi="Times New Roman" w:cs="Times New Roman"/>
        </w:rPr>
        <w:t>dne</w:t>
      </w:r>
      <w:r w:rsidR="001D4CCA" w:rsidRPr="00E666B3">
        <w:rPr>
          <w:rFonts w:ascii="Times New Roman" w:hAnsi="Times New Roman" w:cs="Times New Roman"/>
        </w:rPr>
        <w:t xml:space="preserve"> </w:t>
      </w:r>
      <w:r w:rsidR="000159A4">
        <w:rPr>
          <w:rFonts w:ascii="Times New Roman" w:hAnsi="Times New Roman" w:cs="Times New Roman"/>
        </w:rPr>
        <w:t>26</w:t>
      </w:r>
      <w:r w:rsidR="005C445A">
        <w:rPr>
          <w:rFonts w:ascii="Times New Roman" w:hAnsi="Times New Roman" w:cs="Times New Roman"/>
        </w:rPr>
        <w:t xml:space="preserve">. </w:t>
      </w:r>
      <w:r w:rsidR="000159A4">
        <w:rPr>
          <w:rFonts w:ascii="Times New Roman" w:hAnsi="Times New Roman" w:cs="Times New Roman"/>
        </w:rPr>
        <w:t>11</w:t>
      </w:r>
      <w:r w:rsidR="005C445A">
        <w:rPr>
          <w:rFonts w:ascii="Times New Roman" w:hAnsi="Times New Roman" w:cs="Times New Roman"/>
        </w:rPr>
        <w:t>. 2024</w:t>
      </w:r>
      <w:r w:rsidR="00357511" w:rsidRPr="00E666B3">
        <w:rPr>
          <w:rFonts w:ascii="Times New Roman" w:hAnsi="Times New Roman" w:cs="Times New Roman"/>
        </w:rPr>
        <w:t>.</w:t>
      </w:r>
      <w:r w:rsidR="00F05D42">
        <w:rPr>
          <w:rFonts w:ascii="Times New Roman" w:hAnsi="Times New Roman" w:cs="Times New Roman"/>
        </w:rPr>
        <w:t xml:space="preserve"> </w:t>
      </w:r>
    </w:p>
    <w:p w14:paraId="463DC75A" w14:textId="7F461380" w:rsidR="00421AE5" w:rsidRDefault="00421AE5" w:rsidP="00B26EBF">
      <w:pPr>
        <w:spacing w:after="0"/>
        <w:rPr>
          <w:rFonts w:ascii="Times New Roman" w:hAnsi="Times New Roman" w:cs="Times New Roman"/>
        </w:rPr>
      </w:pPr>
    </w:p>
    <w:p w14:paraId="52CD4C88" w14:textId="77777777" w:rsidR="0003150A" w:rsidRDefault="0003150A" w:rsidP="00B26EBF">
      <w:pPr>
        <w:spacing w:after="0"/>
        <w:rPr>
          <w:rFonts w:ascii="Times New Roman" w:hAnsi="Times New Roman" w:cs="Times New Roman"/>
        </w:rPr>
      </w:pPr>
    </w:p>
    <w:p w14:paraId="6EA11360" w14:textId="77777777" w:rsidR="007E68CA" w:rsidRDefault="007E68CA" w:rsidP="00B26EBF">
      <w:pPr>
        <w:spacing w:after="0"/>
        <w:rPr>
          <w:rFonts w:ascii="Times New Roman" w:hAnsi="Times New Roman" w:cs="Times New Roman"/>
        </w:rPr>
      </w:pPr>
    </w:p>
    <w:p w14:paraId="4B15B3AB" w14:textId="25C7F55E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F34232">
            <w:rPr>
              <w:rFonts w:ascii="Times New Roman" w:hAnsi="Times New Roman" w:cs="Times New Roman"/>
            </w:rPr>
            <w:t>26. 11. 2024</w:t>
          </w:r>
        </w:sdtContent>
      </w:sdt>
    </w:p>
    <w:p w14:paraId="364C1847" w14:textId="3471358C" w:rsidR="00B26EBF" w:rsidRDefault="00B26EBF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7DF14D08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2D25249E" w14:textId="04FA8CDB" w:rsidR="00490D7F" w:rsidRDefault="00490D7F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1AFA5DAA" w14:textId="77777777" w:rsidR="00490D7F" w:rsidRDefault="00490D7F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1FB01276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EF2074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2F0CDFD" w:rsidR="005107A9" w:rsidRPr="0039289E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39289E">
        <w:rPr>
          <w:rFonts w:ascii="Times New Roman" w:hAnsi="Times New Roman" w:cs="Times New Roman"/>
          <w:b/>
          <w:color w:val="000000"/>
        </w:rPr>
        <w:t xml:space="preserve">Číslo 5 </w:t>
      </w:r>
      <w:r w:rsidR="00B07C55" w:rsidRPr="0039289E">
        <w:rPr>
          <w:rFonts w:ascii="Times New Roman" w:hAnsi="Times New Roman" w:cs="Times New Roman"/>
          <w:b/>
          <w:color w:val="000000"/>
        </w:rPr>
        <w:t>–</w:t>
      </w:r>
      <w:r w:rsidR="005107A9" w:rsidRPr="0039289E">
        <w:rPr>
          <w:rFonts w:ascii="Times New Roman" w:hAnsi="Times New Roman" w:cs="Times New Roman"/>
          <w:b/>
          <w:color w:val="000000"/>
        </w:rPr>
        <w:t xml:space="preserve"> </w:t>
      </w:r>
      <w:r w:rsidR="002C4D10">
        <w:rPr>
          <w:rFonts w:ascii="Times New Roman" w:hAnsi="Times New Roman" w:cs="Times New Roman"/>
          <w:b/>
        </w:rPr>
        <w:t>Specifikace technologie</w:t>
      </w:r>
    </w:p>
    <w:p w14:paraId="144E13A3" w14:textId="72685F21" w:rsidR="009C2991" w:rsidRPr="0039289E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39289E">
        <w:rPr>
          <w:rFonts w:ascii="Times New Roman" w:hAnsi="Times New Roman" w:cs="Times New Roman"/>
          <w:b/>
        </w:rPr>
        <w:t xml:space="preserve">Číslo </w:t>
      </w:r>
      <w:r w:rsidR="003E4822" w:rsidRPr="0039289E">
        <w:rPr>
          <w:rFonts w:ascii="Times New Roman" w:hAnsi="Times New Roman" w:cs="Times New Roman"/>
          <w:b/>
        </w:rPr>
        <w:t>6</w:t>
      </w:r>
      <w:r w:rsidRPr="0039289E">
        <w:rPr>
          <w:rFonts w:ascii="Times New Roman" w:hAnsi="Times New Roman" w:cs="Times New Roman"/>
          <w:b/>
        </w:rPr>
        <w:t xml:space="preserve"> </w:t>
      </w:r>
      <w:r w:rsidR="00B07C55" w:rsidRPr="0039289E">
        <w:rPr>
          <w:rFonts w:ascii="Times New Roman" w:hAnsi="Times New Roman" w:cs="Times New Roman"/>
          <w:b/>
        </w:rPr>
        <w:t>–</w:t>
      </w:r>
      <w:r w:rsidRPr="0039289E">
        <w:rPr>
          <w:rFonts w:ascii="Times New Roman" w:hAnsi="Times New Roman" w:cs="Times New Roman"/>
          <w:b/>
        </w:rPr>
        <w:t xml:space="preserve"> </w:t>
      </w:r>
      <w:r w:rsidR="00734E30" w:rsidRPr="0039289E">
        <w:rPr>
          <w:rFonts w:ascii="Times New Roman" w:hAnsi="Times New Roman" w:cs="Times New Roman"/>
          <w:b/>
        </w:rPr>
        <w:t>Návrh smlouvy o dílo</w:t>
      </w:r>
    </w:p>
    <w:p w14:paraId="291667DB" w14:textId="0319E8C4" w:rsidR="00357511" w:rsidRPr="000940D2" w:rsidRDefault="00357511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39289E">
        <w:rPr>
          <w:rFonts w:ascii="Times New Roman" w:hAnsi="Times New Roman" w:cs="Times New Roman"/>
          <w:b/>
        </w:rPr>
        <w:t xml:space="preserve">Číslo 7 – </w:t>
      </w:r>
      <w:r w:rsidR="000960B8" w:rsidRPr="0039289E">
        <w:rPr>
          <w:rFonts w:ascii="Times New Roman" w:hAnsi="Times New Roman" w:cs="Times New Roman"/>
          <w:b/>
        </w:rPr>
        <w:t>Situace rozmístění zařízení</w:t>
      </w:r>
      <w:r w:rsidR="000159A4" w:rsidRPr="0039289E">
        <w:rPr>
          <w:rFonts w:ascii="Times New Roman" w:hAnsi="Times New Roman" w:cs="Times New Roman"/>
          <w:b/>
        </w:rPr>
        <w:t xml:space="preserve"> a specifikace</w:t>
      </w:r>
      <w:r w:rsidR="0039289E">
        <w:rPr>
          <w:rFonts w:ascii="Times New Roman" w:hAnsi="Times New Roman" w:cs="Times New Roman"/>
          <w:b/>
        </w:rPr>
        <w:t xml:space="preserve"> barového pultu</w:t>
      </w:r>
    </w:p>
    <w:p w14:paraId="79004E9F" w14:textId="77777777" w:rsidR="00266303" w:rsidRDefault="00266303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78C2FE68" w14:textId="77777777" w:rsidR="00457181" w:rsidRDefault="00457181" w:rsidP="00457181">
      <w:pPr>
        <w:spacing w:after="60"/>
        <w:ind w:left="709" w:hanging="709"/>
        <w:rPr>
          <w:rFonts w:ascii="Times New Roman" w:hAnsi="Times New Roman" w:cs="Times New Roman"/>
          <w:b/>
          <w:color w:val="000000"/>
        </w:rPr>
      </w:pPr>
    </w:p>
    <w:p w14:paraId="6BA6D6F6" w14:textId="2BB4A016" w:rsidR="00457181" w:rsidRDefault="00457181" w:rsidP="0045718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</w:t>
      </w: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1 </w:t>
      </w:r>
    </w:p>
    <w:p w14:paraId="4B6E423C" w14:textId="77777777" w:rsidR="00457181" w:rsidRDefault="00457181" w:rsidP="0045718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7A918CE1" w14:textId="77777777" w:rsidR="00457181" w:rsidRPr="00F32244" w:rsidRDefault="00457181" w:rsidP="00457181">
      <w:pPr>
        <w:spacing w:after="0" w:line="2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244">
        <w:rPr>
          <w:rFonts w:ascii="Times New Roman" w:hAnsi="Times New Roman" w:cs="Times New Roman"/>
          <w:b/>
          <w:sz w:val="28"/>
          <w:szCs w:val="28"/>
        </w:rPr>
        <w:t>Specifikace</w:t>
      </w:r>
    </w:p>
    <w:p w14:paraId="3CD69B22" w14:textId="223EE994" w:rsidR="00457181" w:rsidRDefault="00457181" w:rsidP="00457181">
      <w:pPr>
        <w:spacing w:after="0" w:line="2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244">
        <w:rPr>
          <w:rFonts w:ascii="Times New Roman" w:hAnsi="Times New Roman" w:cs="Times New Roman"/>
          <w:b/>
          <w:sz w:val="28"/>
          <w:szCs w:val="28"/>
        </w:rPr>
        <w:t>„</w:t>
      </w:r>
      <w:r>
        <w:rPr>
          <w:rFonts w:ascii="Times New Roman" w:hAnsi="Times New Roman" w:cs="Times New Roman"/>
          <w:b/>
          <w:sz w:val="28"/>
          <w:szCs w:val="28"/>
        </w:rPr>
        <w:t xml:space="preserve">Dodávka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gastro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vybavení pro Besední dům v Ivančicích</w:t>
      </w:r>
      <w:r w:rsidRPr="00F32244">
        <w:rPr>
          <w:rFonts w:ascii="Times New Roman" w:hAnsi="Times New Roman" w:cs="Times New Roman"/>
          <w:b/>
          <w:sz w:val="28"/>
          <w:szCs w:val="28"/>
        </w:rPr>
        <w:t>“</w:t>
      </w:r>
    </w:p>
    <w:p w14:paraId="100A49E3" w14:textId="77777777" w:rsidR="00457181" w:rsidRDefault="00457181" w:rsidP="00457181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75C13778" w14:textId="77777777" w:rsidR="00457181" w:rsidRPr="008657D2" w:rsidRDefault="00457181" w:rsidP="00457181">
      <w:pPr>
        <w:spacing w:after="0" w:line="2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67EA7058" w14:textId="3A5A7C2E" w:rsidR="00457181" w:rsidRDefault="00457181" w:rsidP="00457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57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Předmětem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veřejné zakázky je </w:t>
      </w:r>
      <w:r w:rsidRPr="008657D2">
        <w:rPr>
          <w:rFonts w:ascii="Times New Roman" w:eastAsia="Times New Roman" w:hAnsi="Times New Roman" w:cs="Times New Roman"/>
          <w:sz w:val="24"/>
          <w:szCs w:val="24"/>
          <w:lang w:eastAsia="cs-CZ"/>
        </w:rPr>
        <w:t>dodávk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gastro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zařízení do prostorů kuchyně a restaurace Besedního domu dle Specifikace technologie Příloha č. 5 a Situací Přílohy č. 7.</w:t>
      </w:r>
    </w:p>
    <w:p w14:paraId="21B62BE8" w14:textId="77777777" w:rsidR="00457181" w:rsidRPr="00A76F55" w:rsidRDefault="00457181" w:rsidP="00457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7E4CD97" w14:textId="7DBD69A9" w:rsidR="00457181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F55">
        <w:rPr>
          <w:rFonts w:ascii="Times New Roman" w:hAnsi="Times New Roman" w:cs="Times New Roman"/>
          <w:sz w:val="24"/>
          <w:szCs w:val="24"/>
        </w:rPr>
        <w:t xml:space="preserve">Nabídka bude obsahovat cenu za dodávku </w:t>
      </w:r>
      <w:r>
        <w:rPr>
          <w:rFonts w:ascii="Times New Roman" w:hAnsi="Times New Roman" w:cs="Times New Roman"/>
          <w:sz w:val="24"/>
          <w:szCs w:val="24"/>
        </w:rPr>
        <w:t xml:space="preserve">zařízení </w:t>
      </w:r>
      <w:r w:rsidRPr="00A76F55">
        <w:rPr>
          <w:rFonts w:ascii="Times New Roman" w:hAnsi="Times New Roman" w:cs="Times New Roman"/>
          <w:sz w:val="24"/>
          <w:szCs w:val="24"/>
        </w:rPr>
        <w:t>vč. dopravy do místa určeného zadavatelem</w:t>
      </w:r>
      <w:r>
        <w:rPr>
          <w:rFonts w:ascii="Times New Roman" w:hAnsi="Times New Roman" w:cs="Times New Roman"/>
          <w:sz w:val="24"/>
          <w:szCs w:val="24"/>
        </w:rPr>
        <w:t xml:space="preserve">, instalaci na místě </w:t>
      </w:r>
      <w:r w:rsidRPr="00A76F55">
        <w:rPr>
          <w:rFonts w:ascii="Times New Roman" w:hAnsi="Times New Roman" w:cs="Times New Roman"/>
          <w:sz w:val="24"/>
          <w:szCs w:val="24"/>
        </w:rPr>
        <w:t xml:space="preserve">a zaškolení obsluhy. </w:t>
      </w:r>
    </w:p>
    <w:p w14:paraId="668B84A9" w14:textId="116D2270" w:rsidR="000B618C" w:rsidRDefault="000B618C" w:rsidP="004571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ECA67" w14:textId="2F3DA075" w:rsidR="000B618C" w:rsidRDefault="000B618C" w:rsidP="004571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Uchazeč předloží spolu s nabídkou návrh Servisní smlouvy. Objednatel si vyhrazuje právo jednat o jednotlivých ustanoveních Servisní smlouvy s vybraným uchazečem.</w:t>
      </w:r>
    </w:p>
    <w:p w14:paraId="01CE9843" w14:textId="77777777" w:rsidR="00457181" w:rsidRPr="00A76F55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FE9BB" w14:textId="22669EA0" w:rsidR="00457181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Upozorňujeme uchazeče, že dodávka bude v součinnosti s probíhajícími stavebními pracemi na kuchyni.</w:t>
      </w:r>
    </w:p>
    <w:p w14:paraId="55E028BB" w14:textId="13876826" w:rsidR="00457181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B347F4" w14:textId="1EC465BD" w:rsidR="00457181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 prohlídce prostor je možné si domluvit termín s Mgr. Kubíkovou, tel. 602 513 637.</w:t>
      </w:r>
    </w:p>
    <w:p w14:paraId="680289FC" w14:textId="77777777" w:rsidR="00457181" w:rsidRPr="00A76F55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67689" w14:textId="1DF3A786" w:rsidR="00457181" w:rsidRPr="00A76F55" w:rsidRDefault="00457181" w:rsidP="004571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F5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9F59BD">
        <w:rPr>
          <w:rFonts w:ascii="Times New Roman" w:hAnsi="Times New Roman" w:cs="Times New Roman"/>
          <w:sz w:val="24"/>
          <w:szCs w:val="24"/>
        </w:rPr>
        <w:t>včetně</w:t>
      </w:r>
      <w:r w:rsidRPr="00A76F55">
        <w:rPr>
          <w:rFonts w:ascii="Times New Roman" w:hAnsi="Times New Roman" w:cs="Times New Roman"/>
          <w:sz w:val="24"/>
          <w:szCs w:val="24"/>
        </w:rPr>
        <w:t xml:space="preserve"> DPH.</w:t>
      </w:r>
    </w:p>
    <w:p w14:paraId="2C42E11B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70F236F7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3387779C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15DE39A4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42E7346E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54ADBB86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1DC54A49" w14:textId="7777777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32E0552C" w14:textId="44746FA6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41EC0ABF" w14:textId="17651A41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1CACF36D" w14:textId="32035ED6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465A0119" w14:textId="05E8EF42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542F5BEA" w14:textId="37E60EE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0FD6872B" w14:textId="340C2888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517BADD1" w14:textId="10C7FE8D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637D0F9B" w14:textId="4FCCA9D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799C7298" w14:textId="01E53B17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52189D39" w14:textId="15547292" w:rsidR="00457181" w:rsidRDefault="00457181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40B815F3" w14:textId="6330419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5B03106D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45A24">
            <w:rPr>
              <w:rFonts w:ascii="Times New Roman" w:hAnsi="Times New Roman" w:cs="Times New Roman"/>
              <w:b/>
            </w:rPr>
            <w:t xml:space="preserve">„Dodávka </w:t>
          </w:r>
          <w:proofErr w:type="spellStart"/>
          <w:r w:rsidR="00945A24">
            <w:rPr>
              <w:rFonts w:ascii="Times New Roman" w:hAnsi="Times New Roman" w:cs="Times New Roman"/>
              <w:b/>
            </w:rPr>
            <w:t>gastro</w:t>
          </w:r>
          <w:proofErr w:type="spellEnd"/>
          <w:r w:rsidR="00945A24">
            <w:rPr>
              <w:rFonts w:ascii="Times New Roman" w:hAnsi="Times New Roman" w:cs="Times New Roman"/>
              <w:b/>
            </w:rPr>
            <w:t xml:space="preserve"> vybavení pro Besední dům v Ivančicích“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083F9032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45A24">
            <w:rPr>
              <w:rFonts w:ascii="Times New Roman" w:hAnsi="Times New Roman" w:cs="Times New Roman"/>
              <w:b/>
            </w:rPr>
            <w:t xml:space="preserve">„Dodávka </w:t>
          </w:r>
          <w:proofErr w:type="spellStart"/>
          <w:r w:rsidR="00945A24">
            <w:rPr>
              <w:rFonts w:ascii="Times New Roman" w:hAnsi="Times New Roman" w:cs="Times New Roman"/>
              <w:b/>
            </w:rPr>
            <w:t>gastro</w:t>
          </w:r>
          <w:proofErr w:type="spellEnd"/>
          <w:r w:rsidR="00945A24">
            <w:rPr>
              <w:rFonts w:ascii="Times New Roman" w:hAnsi="Times New Roman" w:cs="Times New Roman"/>
              <w:b/>
            </w:rPr>
            <w:t xml:space="preserve"> vybavení pro Besední dům v Ivančicích“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F34232">
            <w:rPr>
              <w:rFonts w:ascii="Times New Roman" w:hAnsi="Times New Roman" w:cs="Times New Roman"/>
            </w:rPr>
            <w:t>26. 11. 2024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280C4B5B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0159A4">
        <w:rPr>
          <w:rFonts w:ascii="Times New Roman" w:hAnsi="Times New Roman" w:cs="Times New Roman"/>
        </w:rPr>
        <w:t>3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54A48144" w:rsidR="007534D5" w:rsidRPr="007534D5" w:rsidRDefault="00EF2074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45A24">
            <w:rPr>
              <w:b/>
              <w:sz w:val="22"/>
              <w:szCs w:val="22"/>
            </w:rPr>
            <w:t xml:space="preserve">„Dodávka </w:t>
          </w:r>
          <w:proofErr w:type="spellStart"/>
          <w:r w:rsidR="00945A24">
            <w:rPr>
              <w:b/>
              <w:sz w:val="22"/>
              <w:szCs w:val="22"/>
            </w:rPr>
            <w:t>gastro</w:t>
          </w:r>
          <w:proofErr w:type="spellEnd"/>
          <w:r w:rsidR="00945A24">
            <w:rPr>
              <w:b/>
              <w:sz w:val="22"/>
              <w:szCs w:val="22"/>
            </w:rPr>
            <w:t xml:space="preserve"> vybavení pro Besední dům v Ivančicích“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209C7250" w14:textId="77777777" w:rsidR="009F487A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</w:p>
    <w:p w14:paraId="497A97CD" w14:textId="77777777" w:rsidR="009F487A" w:rsidRDefault="009F487A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AD635E">
      <w:footerReference w:type="defaul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088E0" w14:textId="77777777" w:rsidR="00EF2074" w:rsidRDefault="00EF2074" w:rsidP="00C640F3">
      <w:pPr>
        <w:spacing w:after="0" w:line="240" w:lineRule="auto"/>
      </w:pPr>
      <w:r>
        <w:separator/>
      </w:r>
    </w:p>
  </w:endnote>
  <w:endnote w:type="continuationSeparator" w:id="0">
    <w:p w14:paraId="770B7DA2" w14:textId="77777777" w:rsidR="00EF2074" w:rsidRDefault="00EF2074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D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52B6D" w14:textId="77777777" w:rsidR="00EF2074" w:rsidRDefault="00EF2074" w:rsidP="00C640F3">
      <w:pPr>
        <w:spacing w:after="0" w:line="240" w:lineRule="auto"/>
      </w:pPr>
      <w:r>
        <w:separator/>
      </w:r>
    </w:p>
  </w:footnote>
  <w:footnote w:type="continuationSeparator" w:id="0">
    <w:p w14:paraId="2E60EBA6" w14:textId="77777777" w:rsidR="00EF2074" w:rsidRDefault="00EF2074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3A7FA6"/>
    <w:multiLevelType w:val="hybridMultilevel"/>
    <w:tmpl w:val="9FEA50A8"/>
    <w:lvl w:ilvl="0" w:tplc="9F948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0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E91569D"/>
    <w:multiLevelType w:val="hybridMultilevel"/>
    <w:tmpl w:val="56F426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6865A4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AA3"/>
    <w:rsid w:val="00012F2E"/>
    <w:rsid w:val="00014355"/>
    <w:rsid w:val="000159A4"/>
    <w:rsid w:val="00017679"/>
    <w:rsid w:val="00021D76"/>
    <w:rsid w:val="00023FA3"/>
    <w:rsid w:val="00026F18"/>
    <w:rsid w:val="0003150A"/>
    <w:rsid w:val="0003381D"/>
    <w:rsid w:val="00037ED8"/>
    <w:rsid w:val="00043F69"/>
    <w:rsid w:val="00045171"/>
    <w:rsid w:val="0004586C"/>
    <w:rsid w:val="000459C5"/>
    <w:rsid w:val="0005483E"/>
    <w:rsid w:val="00060AB8"/>
    <w:rsid w:val="00064B80"/>
    <w:rsid w:val="00070439"/>
    <w:rsid w:val="000719C8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B8"/>
    <w:rsid w:val="000960C5"/>
    <w:rsid w:val="000A2FA1"/>
    <w:rsid w:val="000A6433"/>
    <w:rsid w:val="000A6B44"/>
    <w:rsid w:val="000A6CA5"/>
    <w:rsid w:val="000B368A"/>
    <w:rsid w:val="000B3908"/>
    <w:rsid w:val="000B3C24"/>
    <w:rsid w:val="000B481C"/>
    <w:rsid w:val="000B5284"/>
    <w:rsid w:val="000B55BF"/>
    <w:rsid w:val="000B5A00"/>
    <w:rsid w:val="000B618C"/>
    <w:rsid w:val="000B7C82"/>
    <w:rsid w:val="000C4D85"/>
    <w:rsid w:val="000C5248"/>
    <w:rsid w:val="000D0183"/>
    <w:rsid w:val="000D3E76"/>
    <w:rsid w:val="000D4A0A"/>
    <w:rsid w:val="000E01FE"/>
    <w:rsid w:val="000E0C25"/>
    <w:rsid w:val="000E691B"/>
    <w:rsid w:val="0010078F"/>
    <w:rsid w:val="001058E6"/>
    <w:rsid w:val="00106CC1"/>
    <w:rsid w:val="00110FB9"/>
    <w:rsid w:val="00126028"/>
    <w:rsid w:val="00133C4F"/>
    <w:rsid w:val="00135324"/>
    <w:rsid w:val="00143073"/>
    <w:rsid w:val="0015464C"/>
    <w:rsid w:val="00156626"/>
    <w:rsid w:val="00157E5E"/>
    <w:rsid w:val="001625E7"/>
    <w:rsid w:val="00162B1D"/>
    <w:rsid w:val="00164DE6"/>
    <w:rsid w:val="00173014"/>
    <w:rsid w:val="0017581B"/>
    <w:rsid w:val="00180A4B"/>
    <w:rsid w:val="001816CD"/>
    <w:rsid w:val="00185FD7"/>
    <w:rsid w:val="001864E4"/>
    <w:rsid w:val="001926F1"/>
    <w:rsid w:val="0019513F"/>
    <w:rsid w:val="00197D9A"/>
    <w:rsid w:val="001A00A4"/>
    <w:rsid w:val="001A0CE4"/>
    <w:rsid w:val="001A110C"/>
    <w:rsid w:val="001B0742"/>
    <w:rsid w:val="001B257B"/>
    <w:rsid w:val="001C1BF8"/>
    <w:rsid w:val="001C5107"/>
    <w:rsid w:val="001D4CCA"/>
    <w:rsid w:val="001D5497"/>
    <w:rsid w:val="001E0072"/>
    <w:rsid w:val="001E4963"/>
    <w:rsid w:val="001E6539"/>
    <w:rsid w:val="001F6CE1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5BAC"/>
    <w:rsid w:val="00296497"/>
    <w:rsid w:val="002A29D3"/>
    <w:rsid w:val="002A39DC"/>
    <w:rsid w:val="002B3468"/>
    <w:rsid w:val="002B4F91"/>
    <w:rsid w:val="002B575B"/>
    <w:rsid w:val="002C323C"/>
    <w:rsid w:val="002C4D10"/>
    <w:rsid w:val="002C61C8"/>
    <w:rsid w:val="002D10EF"/>
    <w:rsid w:val="002D774F"/>
    <w:rsid w:val="002F1318"/>
    <w:rsid w:val="00305D61"/>
    <w:rsid w:val="003075B1"/>
    <w:rsid w:val="00307810"/>
    <w:rsid w:val="00315F3E"/>
    <w:rsid w:val="00317CD4"/>
    <w:rsid w:val="0033103A"/>
    <w:rsid w:val="003331A2"/>
    <w:rsid w:val="003352AA"/>
    <w:rsid w:val="003457B7"/>
    <w:rsid w:val="00347407"/>
    <w:rsid w:val="0034788C"/>
    <w:rsid w:val="00357511"/>
    <w:rsid w:val="00357BB0"/>
    <w:rsid w:val="00360A46"/>
    <w:rsid w:val="003620DA"/>
    <w:rsid w:val="00362E22"/>
    <w:rsid w:val="00372CEA"/>
    <w:rsid w:val="003738CC"/>
    <w:rsid w:val="003827EB"/>
    <w:rsid w:val="0038287D"/>
    <w:rsid w:val="00390BE0"/>
    <w:rsid w:val="0039289E"/>
    <w:rsid w:val="003A3D0C"/>
    <w:rsid w:val="003A42BD"/>
    <w:rsid w:val="003B2F41"/>
    <w:rsid w:val="003B318A"/>
    <w:rsid w:val="003B4B21"/>
    <w:rsid w:val="003C597B"/>
    <w:rsid w:val="003D4277"/>
    <w:rsid w:val="003D6AE3"/>
    <w:rsid w:val="003E1FF7"/>
    <w:rsid w:val="003E4822"/>
    <w:rsid w:val="003F24AE"/>
    <w:rsid w:val="00407A3E"/>
    <w:rsid w:val="00415020"/>
    <w:rsid w:val="0042003E"/>
    <w:rsid w:val="00420113"/>
    <w:rsid w:val="004205DB"/>
    <w:rsid w:val="00421AE5"/>
    <w:rsid w:val="0043793A"/>
    <w:rsid w:val="00440E3D"/>
    <w:rsid w:val="00455F38"/>
    <w:rsid w:val="00457181"/>
    <w:rsid w:val="00457329"/>
    <w:rsid w:val="00460006"/>
    <w:rsid w:val="00462880"/>
    <w:rsid w:val="00462FBB"/>
    <w:rsid w:val="00467905"/>
    <w:rsid w:val="00470969"/>
    <w:rsid w:val="0047364A"/>
    <w:rsid w:val="00490D7F"/>
    <w:rsid w:val="00493443"/>
    <w:rsid w:val="00495914"/>
    <w:rsid w:val="004A1130"/>
    <w:rsid w:val="004A2B74"/>
    <w:rsid w:val="004A375B"/>
    <w:rsid w:val="004A683D"/>
    <w:rsid w:val="004A7F5D"/>
    <w:rsid w:val="004B62F3"/>
    <w:rsid w:val="004D048A"/>
    <w:rsid w:val="004D1315"/>
    <w:rsid w:val="004D207C"/>
    <w:rsid w:val="004D2D45"/>
    <w:rsid w:val="004D57AE"/>
    <w:rsid w:val="004E1AA4"/>
    <w:rsid w:val="004E1B52"/>
    <w:rsid w:val="004E26CD"/>
    <w:rsid w:val="004E31BF"/>
    <w:rsid w:val="004F446A"/>
    <w:rsid w:val="004F5275"/>
    <w:rsid w:val="005016C4"/>
    <w:rsid w:val="005107A9"/>
    <w:rsid w:val="00516D5C"/>
    <w:rsid w:val="0052115C"/>
    <w:rsid w:val="00521956"/>
    <w:rsid w:val="005315AA"/>
    <w:rsid w:val="00534B23"/>
    <w:rsid w:val="0054327E"/>
    <w:rsid w:val="005465D7"/>
    <w:rsid w:val="00552BDD"/>
    <w:rsid w:val="00553020"/>
    <w:rsid w:val="0056168F"/>
    <w:rsid w:val="00563B46"/>
    <w:rsid w:val="00567359"/>
    <w:rsid w:val="005701BD"/>
    <w:rsid w:val="0058052B"/>
    <w:rsid w:val="005851FD"/>
    <w:rsid w:val="005879F5"/>
    <w:rsid w:val="0059196F"/>
    <w:rsid w:val="00593ABC"/>
    <w:rsid w:val="00593DD9"/>
    <w:rsid w:val="005A155C"/>
    <w:rsid w:val="005A1816"/>
    <w:rsid w:val="005A2B07"/>
    <w:rsid w:val="005A652B"/>
    <w:rsid w:val="005A6703"/>
    <w:rsid w:val="005B1670"/>
    <w:rsid w:val="005B2890"/>
    <w:rsid w:val="005B2D47"/>
    <w:rsid w:val="005B4E47"/>
    <w:rsid w:val="005C09D1"/>
    <w:rsid w:val="005C18D3"/>
    <w:rsid w:val="005C445A"/>
    <w:rsid w:val="005D0D12"/>
    <w:rsid w:val="005D2D4D"/>
    <w:rsid w:val="005D39C3"/>
    <w:rsid w:val="005D4705"/>
    <w:rsid w:val="005D4F4B"/>
    <w:rsid w:val="005E6049"/>
    <w:rsid w:val="005E7543"/>
    <w:rsid w:val="005F12EB"/>
    <w:rsid w:val="005F2E38"/>
    <w:rsid w:val="005F34C4"/>
    <w:rsid w:val="005F6863"/>
    <w:rsid w:val="005F71D8"/>
    <w:rsid w:val="00601AA0"/>
    <w:rsid w:val="006157D4"/>
    <w:rsid w:val="00620A3D"/>
    <w:rsid w:val="006340D1"/>
    <w:rsid w:val="006342BD"/>
    <w:rsid w:val="00647EAE"/>
    <w:rsid w:val="006522F0"/>
    <w:rsid w:val="0065233A"/>
    <w:rsid w:val="00653628"/>
    <w:rsid w:val="0067196A"/>
    <w:rsid w:val="0067482B"/>
    <w:rsid w:val="00682713"/>
    <w:rsid w:val="00687114"/>
    <w:rsid w:val="006873AC"/>
    <w:rsid w:val="0068795C"/>
    <w:rsid w:val="00687AE5"/>
    <w:rsid w:val="00692DB6"/>
    <w:rsid w:val="00693B76"/>
    <w:rsid w:val="006A0373"/>
    <w:rsid w:val="006A20C6"/>
    <w:rsid w:val="006A3002"/>
    <w:rsid w:val="006A3058"/>
    <w:rsid w:val="006A3811"/>
    <w:rsid w:val="006A7296"/>
    <w:rsid w:val="006B13E1"/>
    <w:rsid w:val="006B2869"/>
    <w:rsid w:val="006B3BEF"/>
    <w:rsid w:val="006C770B"/>
    <w:rsid w:val="006D620B"/>
    <w:rsid w:val="006E7ABD"/>
    <w:rsid w:val="006F571E"/>
    <w:rsid w:val="007054A2"/>
    <w:rsid w:val="007142F1"/>
    <w:rsid w:val="00716181"/>
    <w:rsid w:val="00717EDB"/>
    <w:rsid w:val="0072006E"/>
    <w:rsid w:val="00720187"/>
    <w:rsid w:val="007244F3"/>
    <w:rsid w:val="00727A0F"/>
    <w:rsid w:val="00734E30"/>
    <w:rsid w:val="00735AF6"/>
    <w:rsid w:val="00737DF2"/>
    <w:rsid w:val="00744DB4"/>
    <w:rsid w:val="00751E8C"/>
    <w:rsid w:val="007534D5"/>
    <w:rsid w:val="00754D76"/>
    <w:rsid w:val="0076223C"/>
    <w:rsid w:val="00762DED"/>
    <w:rsid w:val="007655BF"/>
    <w:rsid w:val="007656DF"/>
    <w:rsid w:val="00767D4F"/>
    <w:rsid w:val="00787E17"/>
    <w:rsid w:val="00791FDC"/>
    <w:rsid w:val="00796DAC"/>
    <w:rsid w:val="007A3871"/>
    <w:rsid w:val="007A47BA"/>
    <w:rsid w:val="007B70B4"/>
    <w:rsid w:val="007C316F"/>
    <w:rsid w:val="007C5D3D"/>
    <w:rsid w:val="007D0753"/>
    <w:rsid w:val="007D33C3"/>
    <w:rsid w:val="007D5750"/>
    <w:rsid w:val="007E648A"/>
    <w:rsid w:val="007E68CA"/>
    <w:rsid w:val="007F0ED9"/>
    <w:rsid w:val="007F5100"/>
    <w:rsid w:val="008011FB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3AD1"/>
    <w:rsid w:val="00863E70"/>
    <w:rsid w:val="008648E8"/>
    <w:rsid w:val="00866369"/>
    <w:rsid w:val="00870EE0"/>
    <w:rsid w:val="00876DF7"/>
    <w:rsid w:val="008823D0"/>
    <w:rsid w:val="00883792"/>
    <w:rsid w:val="00885DC4"/>
    <w:rsid w:val="008A4A6B"/>
    <w:rsid w:val="008B5E96"/>
    <w:rsid w:val="008B6E63"/>
    <w:rsid w:val="008C1EAB"/>
    <w:rsid w:val="008D0782"/>
    <w:rsid w:val="008D29C6"/>
    <w:rsid w:val="008D2DAF"/>
    <w:rsid w:val="008D2FD4"/>
    <w:rsid w:val="008D5E67"/>
    <w:rsid w:val="008D63EB"/>
    <w:rsid w:val="008E02D2"/>
    <w:rsid w:val="008E18E5"/>
    <w:rsid w:val="008E3024"/>
    <w:rsid w:val="008E3D89"/>
    <w:rsid w:val="008E54FD"/>
    <w:rsid w:val="008E63E2"/>
    <w:rsid w:val="008E7CF4"/>
    <w:rsid w:val="008F3A08"/>
    <w:rsid w:val="008F541B"/>
    <w:rsid w:val="00900FF0"/>
    <w:rsid w:val="00903598"/>
    <w:rsid w:val="00906CB5"/>
    <w:rsid w:val="009268DE"/>
    <w:rsid w:val="0093175C"/>
    <w:rsid w:val="009333B3"/>
    <w:rsid w:val="00933BF5"/>
    <w:rsid w:val="00934398"/>
    <w:rsid w:val="00945A24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806AE"/>
    <w:rsid w:val="00986E26"/>
    <w:rsid w:val="00987CD8"/>
    <w:rsid w:val="009A3BE8"/>
    <w:rsid w:val="009A7A72"/>
    <w:rsid w:val="009B5197"/>
    <w:rsid w:val="009B6C0B"/>
    <w:rsid w:val="009C1EEC"/>
    <w:rsid w:val="009C2991"/>
    <w:rsid w:val="009D1EDD"/>
    <w:rsid w:val="009D3CB0"/>
    <w:rsid w:val="009D4C08"/>
    <w:rsid w:val="009E39AE"/>
    <w:rsid w:val="009F095F"/>
    <w:rsid w:val="009F3A8A"/>
    <w:rsid w:val="009F487A"/>
    <w:rsid w:val="009F578A"/>
    <w:rsid w:val="009F59BD"/>
    <w:rsid w:val="009F6E29"/>
    <w:rsid w:val="00A11A23"/>
    <w:rsid w:val="00A11E01"/>
    <w:rsid w:val="00A13B51"/>
    <w:rsid w:val="00A17251"/>
    <w:rsid w:val="00A23C7D"/>
    <w:rsid w:val="00A25D9C"/>
    <w:rsid w:val="00A402AF"/>
    <w:rsid w:val="00A56854"/>
    <w:rsid w:val="00A572E5"/>
    <w:rsid w:val="00A63EA1"/>
    <w:rsid w:val="00A70B80"/>
    <w:rsid w:val="00A76C0A"/>
    <w:rsid w:val="00A80D71"/>
    <w:rsid w:val="00A8193E"/>
    <w:rsid w:val="00A84D99"/>
    <w:rsid w:val="00A857BC"/>
    <w:rsid w:val="00A926BF"/>
    <w:rsid w:val="00A928A9"/>
    <w:rsid w:val="00AA7E73"/>
    <w:rsid w:val="00AB6B0B"/>
    <w:rsid w:val="00AC078E"/>
    <w:rsid w:val="00AC6725"/>
    <w:rsid w:val="00AC6CC1"/>
    <w:rsid w:val="00AD0860"/>
    <w:rsid w:val="00AD635E"/>
    <w:rsid w:val="00AE0562"/>
    <w:rsid w:val="00AE067B"/>
    <w:rsid w:val="00B0443C"/>
    <w:rsid w:val="00B07C55"/>
    <w:rsid w:val="00B177A9"/>
    <w:rsid w:val="00B24652"/>
    <w:rsid w:val="00B2468E"/>
    <w:rsid w:val="00B267B9"/>
    <w:rsid w:val="00B26EBF"/>
    <w:rsid w:val="00B30BB4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600C"/>
    <w:rsid w:val="00B77582"/>
    <w:rsid w:val="00B8036D"/>
    <w:rsid w:val="00B83BE1"/>
    <w:rsid w:val="00B85B3A"/>
    <w:rsid w:val="00B95A7C"/>
    <w:rsid w:val="00B95AE8"/>
    <w:rsid w:val="00B96F40"/>
    <w:rsid w:val="00BA39AE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E6045"/>
    <w:rsid w:val="00BF0992"/>
    <w:rsid w:val="00BF3EBF"/>
    <w:rsid w:val="00C032F6"/>
    <w:rsid w:val="00C04EB8"/>
    <w:rsid w:val="00C053BA"/>
    <w:rsid w:val="00C054A6"/>
    <w:rsid w:val="00C106BA"/>
    <w:rsid w:val="00C21888"/>
    <w:rsid w:val="00C24099"/>
    <w:rsid w:val="00C2507E"/>
    <w:rsid w:val="00C3001F"/>
    <w:rsid w:val="00C30F24"/>
    <w:rsid w:val="00C31843"/>
    <w:rsid w:val="00C35141"/>
    <w:rsid w:val="00C37E31"/>
    <w:rsid w:val="00C412D8"/>
    <w:rsid w:val="00C43C10"/>
    <w:rsid w:val="00C45150"/>
    <w:rsid w:val="00C52135"/>
    <w:rsid w:val="00C5254F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87095"/>
    <w:rsid w:val="00C93E48"/>
    <w:rsid w:val="00C96A04"/>
    <w:rsid w:val="00CA7E8B"/>
    <w:rsid w:val="00CB1503"/>
    <w:rsid w:val="00CB273A"/>
    <w:rsid w:val="00CB42C3"/>
    <w:rsid w:val="00CB5C8B"/>
    <w:rsid w:val="00CC5511"/>
    <w:rsid w:val="00CD1039"/>
    <w:rsid w:val="00CD5812"/>
    <w:rsid w:val="00CD644B"/>
    <w:rsid w:val="00CD7D90"/>
    <w:rsid w:val="00CE07FB"/>
    <w:rsid w:val="00CE27D4"/>
    <w:rsid w:val="00CE3E0D"/>
    <w:rsid w:val="00CE447E"/>
    <w:rsid w:val="00CE49C5"/>
    <w:rsid w:val="00CE7A9D"/>
    <w:rsid w:val="00CF27EF"/>
    <w:rsid w:val="00CF53BE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54B90"/>
    <w:rsid w:val="00D5656B"/>
    <w:rsid w:val="00D6309F"/>
    <w:rsid w:val="00D63EB9"/>
    <w:rsid w:val="00D71181"/>
    <w:rsid w:val="00D71EFB"/>
    <w:rsid w:val="00D72710"/>
    <w:rsid w:val="00D834FB"/>
    <w:rsid w:val="00D86BF6"/>
    <w:rsid w:val="00D9381D"/>
    <w:rsid w:val="00D94BE6"/>
    <w:rsid w:val="00DA2522"/>
    <w:rsid w:val="00DA3275"/>
    <w:rsid w:val="00DB568D"/>
    <w:rsid w:val="00DC1804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86B"/>
    <w:rsid w:val="00E10074"/>
    <w:rsid w:val="00E11735"/>
    <w:rsid w:val="00E1320A"/>
    <w:rsid w:val="00E14FF1"/>
    <w:rsid w:val="00E161EB"/>
    <w:rsid w:val="00E224D0"/>
    <w:rsid w:val="00E225AA"/>
    <w:rsid w:val="00E24A89"/>
    <w:rsid w:val="00E24D81"/>
    <w:rsid w:val="00E374EA"/>
    <w:rsid w:val="00E37D08"/>
    <w:rsid w:val="00E41F42"/>
    <w:rsid w:val="00E43AE6"/>
    <w:rsid w:val="00E46DB3"/>
    <w:rsid w:val="00E50F05"/>
    <w:rsid w:val="00E537C5"/>
    <w:rsid w:val="00E666B3"/>
    <w:rsid w:val="00E70DAF"/>
    <w:rsid w:val="00E75D57"/>
    <w:rsid w:val="00E7683E"/>
    <w:rsid w:val="00E76E41"/>
    <w:rsid w:val="00E82F0A"/>
    <w:rsid w:val="00E85F38"/>
    <w:rsid w:val="00E85F66"/>
    <w:rsid w:val="00E86876"/>
    <w:rsid w:val="00E91E11"/>
    <w:rsid w:val="00E9311A"/>
    <w:rsid w:val="00E948A3"/>
    <w:rsid w:val="00EA2780"/>
    <w:rsid w:val="00EA3DD9"/>
    <w:rsid w:val="00EA4A01"/>
    <w:rsid w:val="00EA50DA"/>
    <w:rsid w:val="00EB095E"/>
    <w:rsid w:val="00EB22C4"/>
    <w:rsid w:val="00EB26A6"/>
    <w:rsid w:val="00EB7B3B"/>
    <w:rsid w:val="00EC4334"/>
    <w:rsid w:val="00EC7122"/>
    <w:rsid w:val="00ED3C7D"/>
    <w:rsid w:val="00ED7C42"/>
    <w:rsid w:val="00EE0D3B"/>
    <w:rsid w:val="00EE27EB"/>
    <w:rsid w:val="00EE58AE"/>
    <w:rsid w:val="00EE6148"/>
    <w:rsid w:val="00EF2074"/>
    <w:rsid w:val="00EF2EA9"/>
    <w:rsid w:val="00EF4878"/>
    <w:rsid w:val="00EF5100"/>
    <w:rsid w:val="00F02624"/>
    <w:rsid w:val="00F03FDA"/>
    <w:rsid w:val="00F0505B"/>
    <w:rsid w:val="00F05D42"/>
    <w:rsid w:val="00F109FB"/>
    <w:rsid w:val="00F1737C"/>
    <w:rsid w:val="00F215F3"/>
    <w:rsid w:val="00F26D46"/>
    <w:rsid w:val="00F27533"/>
    <w:rsid w:val="00F34232"/>
    <w:rsid w:val="00F348CD"/>
    <w:rsid w:val="00F406ED"/>
    <w:rsid w:val="00F41477"/>
    <w:rsid w:val="00F41BC9"/>
    <w:rsid w:val="00F42445"/>
    <w:rsid w:val="00F43A96"/>
    <w:rsid w:val="00F45A28"/>
    <w:rsid w:val="00F469E2"/>
    <w:rsid w:val="00F55DDB"/>
    <w:rsid w:val="00F767B3"/>
    <w:rsid w:val="00F8162A"/>
    <w:rsid w:val="00F84069"/>
    <w:rsid w:val="00F85D53"/>
    <w:rsid w:val="00F94BC7"/>
    <w:rsid w:val="00FA3BAD"/>
    <w:rsid w:val="00FA6A1A"/>
    <w:rsid w:val="00FB02D4"/>
    <w:rsid w:val="00FB0DF5"/>
    <w:rsid w:val="00FB324C"/>
    <w:rsid w:val="00FB64D1"/>
    <w:rsid w:val="00FD5A00"/>
    <w:rsid w:val="00FD5DD6"/>
    <w:rsid w:val="00FE0165"/>
    <w:rsid w:val="00FE2505"/>
    <w:rsid w:val="00FE25A9"/>
    <w:rsid w:val="00FE6B1B"/>
    <w:rsid w:val="00FF7075"/>
    <w:rsid w:val="00FF708D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1F6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0789"/>
    <w:rsid w:val="0003751C"/>
    <w:rsid w:val="000448B1"/>
    <w:rsid w:val="0008407B"/>
    <w:rsid w:val="0009159F"/>
    <w:rsid w:val="000A58C0"/>
    <w:rsid w:val="000A5FFD"/>
    <w:rsid w:val="000A60FB"/>
    <w:rsid w:val="000D5849"/>
    <w:rsid w:val="000F7D26"/>
    <w:rsid w:val="00110FDC"/>
    <w:rsid w:val="00122417"/>
    <w:rsid w:val="00126343"/>
    <w:rsid w:val="00151AD0"/>
    <w:rsid w:val="00156855"/>
    <w:rsid w:val="0016727D"/>
    <w:rsid w:val="00190AF7"/>
    <w:rsid w:val="001911D8"/>
    <w:rsid w:val="001979DF"/>
    <w:rsid w:val="001A37E5"/>
    <w:rsid w:val="001F4156"/>
    <w:rsid w:val="001F45E6"/>
    <w:rsid w:val="00200850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719C8"/>
    <w:rsid w:val="003A432F"/>
    <w:rsid w:val="003D56FE"/>
    <w:rsid w:val="003F0ACE"/>
    <w:rsid w:val="003F72D5"/>
    <w:rsid w:val="00407E11"/>
    <w:rsid w:val="00417CD2"/>
    <w:rsid w:val="00420A30"/>
    <w:rsid w:val="00441FE7"/>
    <w:rsid w:val="004620A0"/>
    <w:rsid w:val="00474A72"/>
    <w:rsid w:val="00496EBD"/>
    <w:rsid w:val="004A05F5"/>
    <w:rsid w:val="004C0097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F1470"/>
    <w:rsid w:val="005F2C47"/>
    <w:rsid w:val="005F62E8"/>
    <w:rsid w:val="00611290"/>
    <w:rsid w:val="00614399"/>
    <w:rsid w:val="006159F4"/>
    <w:rsid w:val="00640732"/>
    <w:rsid w:val="00646CA9"/>
    <w:rsid w:val="00671B13"/>
    <w:rsid w:val="0067359E"/>
    <w:rsid w:val="00685E6D"/>
    <w:rsid w:val="00690266"/>
    <w:rsid w:val="006C14BB"/>
    <w:rsid w:val="006D0CAC"/>
    <w:rsid w:val="006D58E9"/>
    <w:rsid w:val="006F2A54"/>
    <w:rsid w:val="00710984"/>
    <w:rsid w:val="00726AD3"/>
    <w:rsid w:val="0073726F"/>
    <w:rsid w:val="007B03B5"/>
    <w:rsid w:val="007B7773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B46D5"/>
    <w:rsid w:val="008D24E6"/>
    <w:rsid w:val="008F5CD5"/>
    <w:rsid w:val="0090791C"/>
    <w:rsid w:val="00931253"/>
    <w:rsid w:val="0093263C"/>
    <w:rsid w:val="009346C6"/>
    <w:rsid w:val="00945582"/>
    <w:rsid w:val="00954E3F"/>
    <w:rsid w:val="009B284C"/>
    <w:rsid w:val="009C650A"/>
    <w:rsid w:val="009F5A0B"/>
    <w:rsid w:val="009F77FC"/>
    <w:rsid w:val="00A01B7C"/>
    <w:rsid w:val="00A04153"/>
    <w:rsid w:val="00AE357D"/>
    <w:rsid w:val="00AF3313"/>
    <w:rsid w:val="00B12820"/>
    <w:rsid w:val="00B1581E"/>
    <w:rsid w:val="00B707BE"/>
    <w:rsid w:val="00B81CCD"/>
    <w:rsid w:val="00BC0BEA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E65B2"/>
    <w:rsid w:val="00D06EDF"/>
    <w:rsid w:val="00D1117E"/>
    <w:rsid w:val="00D53A6A"/>
    <w:rsid w:val="00D56090"/>
    <w:rsid w:val="00D81A81"/>
    <w:rsid w:val="00D91D24"/>
    <w:rsid w:val="00E203BF"/>
    <w:rsid w:val="00E276E6"/>
    <w:rsid w:val="00E33BDD"/>
    <w:rsid w:val="00EF0AE9"/>
    <w:rsid w:val="00EF25E5"/>
    <w:rsid w:val="00F03552"/>
    <w:rsid w:val="00F05149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CB83-93B0-405A-BBFE-A6CBB67E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2069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„Chladící a mrazící zařízení pro Školní jídelnu Ivančice“</vt:lpstr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„Dodávka gastro vybavení pro Besední dům v Ivančicích“</dc:title>
  <dc:subject/>
  <dc:creator>smutny</dc:creator>
  <cp:keywords/>
  <cp:lastModifiedBy>Valentová Ilona Ing.</cp:lastModifiedBy>
  <cp:revision>37</cp:revision>
  <cp:lastPrinted>2022-02-21T12:34:00Z</cp:lastPrinted>
  <dcterms:created xsi:type="dcterms:W3CDTF">2023-05-22T14:14:00Z</dcterms:created>
  <dcterms:modified xsi:type="dcterms:W3CDTF">2024-11-25T13:10:00Z</dcterms:modified>
  <cp:contentStatus>26. 11. 2024</cp:contentStatus>
</cp:coreProperties>
</file>